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F" w:rsidRPr="00E051CD" w:rsidRDefault="00E4489F" w:rsidP="00E4489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1CD">
        <w:rPr>
          <w:rFonts w:ascii="Arial" w:hAnsi="Arial" w:cs="Arial"/>
          <w:b/>
          <w:sz w:val="24"/>
          <w:szCs w:val="24"/>
        </w:rPr>
        <w:t>АДМИНИСТРАЦИЯ КРАСНОЗНАМЕНСКОГО СЕЛЬСКОГО ПОСЕЛЕНИЯ</w:t>
      </w:r>
    </w:p>
    <w:p w:rsidR="00E4489F" w:rsidRPr="00E051CD" w:rsidRDefault="00E4489F" w:rsidP="00E4489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1CD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E4489F" w:rsidRPr="00E051CD" w:rsidRDefault="00E4489F" w:rsidP="00E4489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489F" w:rsidRPr="00E051CD" w:rsidRDefault="00E4489F" w:rsidP="00E4489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1CD" w:rsidRPr="00E051CD" w:rsidRDefault="00E4489F" w:rsidP="00E051C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1CD">
        <w:rPr>
          <w:rFonts w:ascii="Arial" w:hAnsi="Arial" w:cs="Arial"/>
          <w:b/>
          <w:sz w:val="24"/>
          <w:szCs w:val="24"/>
        </w:rPr>
        <w:t>ПОСТАНОВЛЕНИЕ</w:t>
      </w:r>
    </w:p>
    <w:p w:rsidR="00E051CD" w:rsidRDefault="00E051CD" w:rsidP="00E051C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E4489F" w:rsidRPr="00E051CD" w:rsidRDefault="001B5726" w:rsidP="00E051CD">
      <w:pPr>
        <w:widowControl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>17.04</w:t>
      </w:r>
      <w:r w:rsidR="00E4489F" w:rsidRPr="00E4489F">
        <w:rPr>
          <w:rFonts w:ascii="Arial" w:hAnsi="Arial" w:cs="Arial"/>
        </w:rPr>
        <w:t xml:space="preserve">.2020            </w:t>
      </w:r>
      <w:r w:rsidR="00E051CD">
        <w:rPr>
          <w:rFonts w:ascii="Arial" w:hAnsi="Arial" w:cs="Arial"/>
        </w:rPr>
        <w:t xml:space="preserve">                                            </w:t>
      </w:r>
      <w:r w:rsidR="00E4489F" w:rsidRPr="00E4489F">
        <w:rPr>
          <w:rFonts w:ascii="Arial" w:hAnsi="Arial" w:cs="Arial"/>
        </w:rPr>
        <w:t xml:space="preserve">п. Красное Знамя                                    </w:t>
      </w:r>
      <w:r w:rsidR="00E051CD">
        <w:rPr>
          <w:rFonts w:ascii="Arial" w:hAnsi="Arial" w:cs="Arial"/>
        </w:rPr>
        <w:t xml:space="preserve">   </w:t>
      </w:r>
      <w:r w:rsidR="00E4489F" w:rsidRPr="00E4489F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>15</w:t>
      </w:r>
    </w:p>
    <w:p w:rsidR="00E4489F" w:rsidRPr="00E4489F" w:rsidRDefault="00E4489F" w:rsidP="00E4489F">
      <w:pPr>
        <w:spacing w:after="0" w:line="240" w:lineRule="auto"/>
        <w:jc w:val="both"/>
        <w:rPr>
          <w:rFonts w:ascii="Arial" w:hAnsi="Arial" w:cs="Arial"/>
          <w:b/>
        </w:rPr>
      </w:pPr>
    </w:p>
    <w:p w:rsidR="00E4489F" w:rsidRPr="00E4489F" w:rsidRDefault="00E4489F" w:rsidP="00E051CD">
      <w:pPr>
        <w:spacing w:after="0" w:line="240" w:lineRule="auto"/>
        <w:ind w:left="-567" w:right="3966"/>
        <w:jc w:val="both"/>
        <w:rPr>
          <w:rFonts w:ascii="Arial" w:hAnsi="Arial" w:cs="Arial"/>
          <w:sz w:val="24"/>
          <w:szCs w:val="24"/>
        </w:rPr>
      </w:pPr>
      <w:r w:rsidRPr="00E4489F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«Прекращение права постоянного (бессрочного) пользования, права пожизненного наследуемого владения  земельными участками, находящимися в муниципальной собственности </w:t>
      </w:r>
      <w:r w:rsidR="00E051CD">
        <w:rPr>
          <w:rFonts w:ascii="Arial" w:hAnsi="Arial" w:cs="Arial"/>
          <w:sz w:val="24"/>
          <w:szCs w:val="24"/>
        </w:rPr>
        <w:t>Краснознаменского сельского поселения</w:t>
      </w:r>
      <w:r w:rsidRPr="00E4489F">
        <w:rPr>
          <w:rFonts w:ascii="Arial" w:hAnsi="Arial" w:cs="Arial"/>
          <w:sz w:val="24"/>
          <w:szCs w:val="24"/>
        </w:rPr>
        <w:t xml:space="preserve"> Спировского района Тверской области и государственной собственности до разграничения на территории </w:t>
      </w:r>
      <w:r w:rsidR="00E051CD">
        <w:rPr>
          <w:rFonts w:ascii="Arial" w:hAnsi="Arial" w:cs="Arial"/>
          <w:sz w:val="24"/>
          <w:szCs w:val="24"/>
        </w:rPr>
        <w:t xml:space="preserve">Краснознаменского сельского поселения </w:t>
      </w:r>
      <w:r w:rsidRPr="00E4489F">
        <w:rPr>
          <w:rFonts w:ascii="Arial" w:hAnsi="Arial" w:cs="Arial"/>
          <w:sz w:val="24"/>
          <w:szCs w:val="24"/>
        </w:rPr>
        <w:t xml:space="preserve"> Спировского района Тверской области»</w:t>
      </w:r>
    </w:p>
    <w:p w:rsidR="00E4489F" w:rsidRPr="00E051CD" w:rsidRDefault="00E4489F" w:rsidP="001B5726">
      <w:pPr>
        <w:spacing w:after="0" w:line="240" w:lineRule="auto"/>
        <w:ind w:right="564"/>
        <w:jc w:val="both"/>
        <w:rPr>
          <w:rFonts w:ascii="Arial" w:hAnsi="Arial" w:cs="Arial"/>
          <w:b/>
          <w:sz w:val="24"/>
          <w:szCs w:val="24"/>
        </w:rPr>
      </w:pPr>
    </w:p>
    <w:p w:rsidR="00E4489F" w:rsidRPr="00E051CD" w:rsidRDefault="00E4489F" w:rsidP="00E051CD">
      <w:pPr>
        <w:autoSpaceDE w:val="0"/>
        <w:autoSpaceDN w:val="0"/>
        <w:adjustRightInd w:val="0"/>
        <w:spacing w:after="0" w:line="240" w:lineRule="auto"/>
        <w:ind w:left="-426" w:right="564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051CD">
        <w:rPr>
          <w:rFonts w:ascii="Arial" w:hAnsi="Arial" w:cs="Arial"/>
          <w:bCs/>
          <w:sz w:val="24"/>
          <w:szCs w:val="24"/>
        </w:rPr>
        <w:t xml:space="preserve">В соответствии с Земельным кодексом Российской Федерации, </w:t>
      </w:r>
      <w:r w:rsidRPr="00E051CD">
        <w:rPr>
          <w:rFonts w:ascii="Arial" w:hAnsi="Arial" w:cs="Arial"/>
          <w:sz w:val="24"/>
          <w:szCs w:val="24"/>
        </w:rPr>
        <w:t xml:space="preserve">Федеральными законами от 27.07.2010 № 210-ФЗ «Об организации предоставления государственных и муниципальных услуг»,  </w:t>
      </w:r>
      <w:hyperlink r:id="rId8" w:history="1">
        <w:r w:rsidRPr="00E051CD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от 06.10.2003 № 131-ФЗ</w:t>
        </w:r>
      </w:hyperlink>
      <w:r w:rsidRPr="00E051CD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Уставом муниципального образования Краснознаменское сельское поселение Спировского района Тверской области, в целях повышения качества и доступности предоставляемых муниципальных услуг,</w:t>
      </w:r>
    </w:p>
    <w:p w:rsidR="00E4489F" w:rsidRPr="00E051CD" w:rsidRDefault="00E4489F" w:rsidP="00E051CD">
      <w:pPr>
        <w:spacing w:after="0" w:line="240" w:lineRule="auto"/>
        <w:ind w:left="-426" w:right="564" w:firstLine="709"/>
        <w:jc w:val="both"/>
        <w:rPr>
          <w:rFonts w:ascii="Arial" w:hAnsi="Arial" w:cs="Arial"/>
          <w:b/>
          <w:sz w:val="24"/>
          <w:szCs w:val="24"/>
        </w:rPr>
      </w:pPr>
    </w:p>
    <w:p w:rsidR="00E4489F" w:rsidRPr="00E051CD" w:rsidRDefault="00E4489F" w:rsidP="00E051CD">
      <w:pPr>
        <w:spacing w:after="0" w:line="240" w:lineRule="auto"/>
        <w:ind w:left="-426" w:right="564"/>
        <w:jc w:val="both"/>
        <w:rPr>
          <w:rFonts w:ascii="Arial" w:hAnsi="Arial" w:cs="Arial"/>
          <w:b/>
          <w:sz w:val="24"/>
          <w:szCs w:val="24"/>
        </w:rPr>
      </w:pPr>
      <w:r w:rsidRPr="00E051CD">
        <w:rPr>
          <w:rFonts w:ascii="Arial" w:hAnsi="Arial" w:cs="Arial"/>
          <w:b/>
          <w:sz w:val="24"/>
          <w:szCs w:val="24"/>
        </w:rPr>
        <w:t>Администрация Краснознаменского сельского поселения  ПОСТАНОВЛЯЕТ:</w:t>
      </w:r>
    </w:p>
    <w:p w:rsidR="00E4489F" w:rsidRPr="00E051CD" w:rsidRDefault="00E4489F" w:rsidP="00E051CD">
      <w:pPr>
        <w:spacing w:after="0" w:line="240" w:lineRule="auto"/>
        <w:ind w:left="-426" w:right="564" w:firstLine="709"/>
        <w:jc w:val="both"/>
        <w:rPr>
          <w:rFonts w:ascii="Arial" w:hAnsi="Arial" w:cs="Arial"/>
          <w:b/>
          <w:sz w:val="24"/>
          <w:szCs w:val="24"/>
        </w:rPr>
      </w:pPr>
    </w:p>
    <w:p w:rsidR="00E051CD" w:rsidRPr="00E051CD" w:rsidRDefault="00E4489F" w:rsidP="001B5726">
      <w:pPr>
        <w:autoSpaceDE w:val="0"/>
        <w:autoSpaceDN w:val="0"/>
        <w:adjustRightInd w:val="0"/>
        <w:spacing w:after="0" w:line="240" w:lineRule="auto"/>
        <w:ind w:left="-426" w:right="564"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E051CD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E051CD">
        <w:rPr>
          <w:rFonts w:ascii="Arial" w:hAnsi="Arial" w:cs="Arial"/>
          <w:bCs/>
          <w:sz w:val="24"/>
          <w:szCs w:val="24"/>
        </w:rPr>
        <w:t>«</w:t>
      </w:r>
      <w:r w:rsidR="00E051CD" w:rsidRPr="00E4489F">
        <w:rPr>
          <w:rFonts w:ascii="Arial" w:hAnsi="Arial" w:cs="Arial"/>
          <w:sz w:val="24"/>
          <w:szCs w:val="24"/>
        </w:rPr>
        <w:t xml:space="preserve">Прекращение права постоянного (бессрочного) пользования, права пожизненного наследуемого владения  земельными участками, находящимися в муниципальной собственности </w:t>
      </w:r>
      <w:r w:rsidR="00E051CD">
        <w:rPr>
          <w:rFonts w:ascii="Arial" w:hAnsi="Arial" w:cs="Arial"/>
          <w:sz w:val="24"/>
          <w:szCs w:val="24"/>
        </w:rPr>
        <w:t>Краснознаменского сельского поселения</w:t>
      </w:r>
      <w:r w:rsidR="00E051CD" w:rsidRPr="00E4489F">
        <w:rPr>
          <w:rFonts w:ascii="Arial" w:hAnsi="Arial" w:cs="Arial"/>
          <w:sz w:val="24"/>
          <w:szCs w:val="24"/>
        </w:rPr>
        <w:t xml:space="preserve"> Спировского района Тверской области и государственной собственности до разграничения на территории </w:t>
      </w:r>
      <w:r w:rsidR="00E051CD">
        <w:rPr>
          <w:rFonts w:ascii="Arial" w:hAnsi="Arial" w:cs="Arial"/>
          <w:sz w:val="24"/>
          <w:szCs w:val="24"/>
        </w:rPr>
        <w:t xml:space="preserve">Краснознаменского сельского поселения </w:t>
      </w:r>
      <w:r w:rsidR="00E051CD" w:rsidRPr="00E4489F"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  <w:r w:rsidRPr="00E051CD">
        <w:rPr>
          <w:rFonts w:ascii="Arial" w:hAnsi="Arial" w:cs="Arial"/>
          <w:sz w:val="24"/>
          <w:szCs w:val="24"/>
        </w:rPr>
        <w:t>» (далее – Административный регламент) (прилагается)</w:t>
      </w:r>
      <w:r w:rsidRPr="00E051CD">
        <w:rPr>
          <w:rFonts w:ascii="Arial" w:hAnsi="Arial" w:cs="Arial"/>
          <w:i/>
          <w:sz w:val="24"/>
          <w:szCs w:val="24"/>
        </w:rPr>
        <w:t>.</w:t>
      </w:r>
    </w:p>
    <w:p w:rsidR="00E4489F" w:rsidRPr="00E051CD" w:rsidRDefault="00E4489F" w:rsidP="00E051CD">
      <w:pPr>
        <w:spacing w:after="0" w:line="240" w:lineRule="auto"/>
        <w:ind w:left="-426" w:right="564" w:firstLine="709"/>
        <w:jc w:val="both"/>
        <w:rPr>
          <w:rFonts w:ascii="Arial" w:hAnsi="Arial" w:cs="Arial"/>
          <w:sz w:val="24"/>
          <w:szCs w:val="24"/>
        </w:rPr>
      </w:pPr>
      <w:r w:rsidRPr="00E051CD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на официальном сайте администрации Краснознаменского сельского поселения в информационно-телекоммуникационной сети «Интернет».</w:t>
      </w:r>
    </w:p>
    <w:p w:rsidR="00E051CD" w:rsidRPr="00E051CD" w:rsidRDefault="00E4489F" w:rsidP="001B5726">
      <w:pPr>
        <w:spacing w:after="0" w:line="240" w:lineRule="auto"/>
        <w:ind w:left="-426" w:right="564" w:firstLine="709"/>
        <w:jc w:val="both"/>
        <w:rPr>
          <w:rFonts w:ascii="Arial" w:hAnsi="Arial" w:cs="Arial"/>
          <w:sz w:val="24"/>
          <w:szCs w:val="24"/>
        </w:rPr>
      </w:pPr>
      <w:r w:rsidRPr="00E051CD">
        <w:rPr>
          <w:rFonts w:ascii="Arial" w:hAnsi="Arial" w:cs="Arial"/>
          <w:sz w:val="24"/>
          <w:szCs w:val="24"/>
        </w:rPr>
        <w:t>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информационно-телекоммуникационных технологий, в том числе с использованием федеральной муниципальной информационной системы «Единый портал государственных и муниципальных услуг (функций)»  и универсальной электронной карты.</w:t>
      </w:r>
    </w:p>
    <w:p w:rsidR="00E051CD" w:rsidRPr="00E051CD" w:rsidRDefault="00E4489F" w:rsidP="001B5726">
      <w:pPr>
        <w:spacing w:after="0" w:line="240" w:lineRule="auto"/>
        <w:ind w:left="-426" w:right="564" w:firstLine="709"/>
        <w:jc w:val="both"/>
        <w:rPr>
          <w:rFonts w:ascii="Arial" w:hAnsi="Arial" w:cs="Arial"/>
          <w:sz w:val="24"/>
          <w:szCs w:val="24"/>
        </w:rPr>
      </w:pPr>
      <w:r w:rsidRPr="00E051CD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E4489F" w:rsidRPr="001B5726" w:rsidRDefault="00E4489F" w:rsidP="001B5726">
      <w:pPr>
        <w:spacing w:after="0" w:line="240" w:lineRule="auto"/>
        <w:ind w:left="-426" w:right="564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051CD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E4489F" w:rsidRPr="00E051CD" w:rsidRDefault="00E4489F" w:rsidP="00E051CD">
      <w:pPr>
        <w:spacing w:after="0" w:line="240" w:lineRule="auto"/>
        <w:ind w:left="-426" w:right="564" w:firstLine="709"/>
        <w:rPr>
          <w:rFonts w:ascii="Arial" w:hAnsi="Arial" w:cs="Arial"/>
          <w:sz w:val="24"/>
          <w:szCs w:val="24"/>
        </w:rPr>
      </w:pPr>
    </w:p>
    <w:p w:rsidR="00E4489F" w:rsidRPr="00E051CD" w:rsidRDefault="00E4489F" w:rsidP="00E051CD">
      <w:pPr>
        <w:spacing w:after="0" w:line="240" w:lineRule="auto"/>
        <w:ind w:left="-426" w:right="564"/>
        <w:rPr>
          <w:rFonts w:ascii="Arial" w:hAnsi="Arial" w:cs="Arial"/>
          <w:sz w:val="24"/>
          <w:szCs w:val="24"/>
        </w:rPr>
      </w:pPr>
      <w:r w:rsidRPr="00E051CD">
        <w:rPr>
          <w:rFonts w:ascii="Arial" w:hAnsi="Arial" w:cs="Arial"/>
          <w:sz w:val="24"/>
          <w:szCs w:val="24"/>
        </w:rPr>
        <w:t xml:space="preserve">Глава Краснознаменского </w:t>
      </w:r>
    </w:p>
    <w:p w:rsidR="00E4489F" w:rsidRPr="00E051CD" w:rsidRDefault="00E4489F" w:rsidP="00E051CD">
      <w:pPr>
        <w:spacing w:after="0" w:line="240" w:lineRule="auto"/>
        <w:ind w:left="-426" w:right="564"/>
        <w:rPr>
          <w:rFonts w:ascii="Arial" w:hAnsi="Arial" w:cs="Arial"/>
          <w:sz w:val="24"/>
          <w:szCs w:val="24"/>
        </w:rPr>
      </w:pPr>
      <w:r w:rsidRPr="00E051CD">
        <w:rPr>
          <w:rFonts w:ascii="Arial" w:hAnsi="Arial" w:cs="Arial"/>
          <w:sz w:val="24"/>
          <w:szCs w:val="24"/>
        </w:rPr>
        <w:t xml:space="preserve">сельского поселения                 </w:t>
      </w:r>
      <w:r w:rsidRPr="00E051CD">
        <w:rPr>
          <w:rFonts w:ascii="Arial" w:hAnsi="Arial" w:cs="Arial"/>
          <w:sz w:val="24"/>
          <w:szCs w:val="24"/>
        </w:rPr>
        <w:tab/>
      </w:r>
      <w:r w:rsidRPr="00E051CD">
        <w:rPr>
          <w:rFonts w:ascii="Arial" w:hAnsi="Arial" w:cs="Arial"/>
          <w:sz w:val="24"/>
          <w:szCs w:val="24"/>
        </w:rPr>
        <w:tab/>
      </w:r>
      <w:r w:rsidRPr="00E051CD">
        <w:rPr>
          <w:rFonts w:ascii="Arial" w:hAnsi="Arial" w:cs="Arial"/>
          <w:sz w:val="24"/>
          <w:szCs w:val="24"/>
        </w:rPr>
        <w:tab/>
        <w:t xml:space="preserve">                                      О.М.Орлова</w:t>
      </w:r>
    </w:p>
    <w:sectPr w:rsidR="00E4489F" w:rsidRPr="00E051CD" w:rsidSect="0007669B">
      <w:pgSz w:w="11904" w:h="16836"/>
      <w:pgMar w:top="709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58" w:rsidRDefault="00DC3058">
      <w:pPr>
        <w:spacing w:after="0" w:line="240" w:lineRule="auto"/>
      </w:pPr>
      <w:r>
        <w:separator/>
      </w:r>
    </w:p>
  </w:endnote>
  <w:endnote w:type="continuationSeparator" w:id="1">
    <w:p w:rsidR="00DC3058" w:rsidRDefault="00DC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58" w:rsidRDefault="00DC3058">
      <w:pPr>
        <w:spacing w:after="0" w:line="240" w:lineRule="auto"/>
      </w:pPr>
      <w:r>
        <w:separator/>
      </w:r>
    </w:p>
  </w:footnote>
  <w:footnote w:type="continuationSeparator" w:id="1">
    <w:p w:rsidR="00DC3058" w:rsidRDefault="00DC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C4CB3"/>
    <w:rsid w:val="00013422"/>
    <w:rsid w:val="0002163C"/>
    <w:rsid w:val="00032316"/>
    <w:rsid w:val="00057B9D"/>
    <w:rsid w:val="0007669B"/>
    <w:rsid w:val="00085F0E"/>
    <w:rsid w:val="000A49BB"/>
    <w:rsid w:val="00143AA6"/>
    <w:rsid w:val="00164F8D"/>
    <w:rsid w:val="00180E85"/>
    <w:rsid w:val="0019511C"/>
    <w:rsid w:val="001B56E6"/>
    <w:rsid w:val="001B5726"/>
    <w:rsid w:val="001D397F"/>
    <w:rsid w:val="001E18ED"/>
    <w:rsid w:val="00256AA4"/>
    <w:rsid w:val="00266BEE"/>
    <w:rsid w:val="00282A62"/>
    <w:rsid w:val="00283299"/>
    <w:rsid w:val="00287CE6"/>
    <w:rsid w:val="00292549"/>
    <w:rsid w:val="00297825"/>
    <w:rsid w:val="002A09CB"/>
    <w:rsid w:val="002A60B8"/>
    <w:rsid w:val="002B28BE"/>
    <w:rsid w:val="002B33CF"/>
    <w:rsid w:val="002C1840"/>
    <w:rsid w:val="002C1D64"/>
    <w:rsid w:val="002C23FD"/>
    <w:rsid w:val="002C7AA3"/>
    <w:rsid w:val="0035305D"/>
    <w:rsid w:val="00354EAC"/>
    <w:rsid w:val="00355E72"/>
    <w:rsid w:val="003561BB"/>
    <w:rsid w:val="00362244"/>
    <w:rsid w:val="00380CFF"/>
    <w:rsid w:val="00397E6D"/>
    <w:rsid w:val="003A5A97"/>
    <w:rsid w:val="003B2AAF"/>
    <w:rsid w:val="003C4CB3"/>
    <w:rsid w:val="003E6910"/>
    <w:rsid w:val="003E7B70"/>
    <w:rsid w:val="003F4058"/>
    <w:rsid w:val="004007BF"/>
    <w:rsid w:val="004703B9"/>
    <w:rsid w:val="004916B5"/>
    <w:rsid w:val="0056485C"/>
    <w:rsid w:val="0057122B"/>
    <w:rsid w:val="005812E1"/>
    <w:rsid w:val="005A5F79"/>
    <w:rsid w:val="005C5CB9"/>
    <w:rsid w:val="005E3088"/>
    <w:rsid w:val="00605BB3"/>
    <w:rsid w:val="00623050"/>
    <w:rsid w:val="0062327D"/>
    <w:rsid w:val="0064115D"/>
    <w:rsid w:val="006413EB"/>
    <w:rsid w:val="0067313C"/>
    <w:rsid w:val="00675670"/>
    <w:rsid w:val="006E0FA5"/>
    <w:rsid w:val="00737D77"/>
    <w:rsid w:val="00756A99"/>
    <w:rsid w:val="00762B1A"/>
    <w:rsid w:val="00774BFA"/>
    <w:rsid w:val="007806BA"/>
    <w:rsid w:val="00780DF1"/>
    <w:rsid w:val="007842CE"/>
    <w:rsid w:val="00793A60"/>
    <w:rsid w:val="007D1F6C"/>
    <w:rsid w:val="007D57AF"/>
    <w:rsid w:val="008415E2"/>
    <w:rsid w:val="00843F9E"/>
    <w:rsid w:val="00870242"/>
    <w:rsid w:val="008804A7"/>
    <w:rsid w:val="008867E6"/>
    <w:rsid w:val="008B26B9"/>
    <w:rsid w:val="008C128E"/>
    <w:rsid w:val="008C5654"/>
    <w:rsid w:val="008D12C9"/>
    <w:rsid w:val="008D191C"/>
    <w:rsid w:val="008D2138"/>
    <w:rsid w:val="008F0C63"/>
    <w:rsid w:val="0091386F"/>
    <w:rsid w:val="009320A7"/>
    <w:rsid w:val="009435FA"/>
    <w:rsid w:val="00977F36"/>
    <w:rsid w:val="009918A0"/>
    <w:rsid w:val="009A7394"/>
    <w:rsid w:val="009C7ABA"/>
    <w:rsid w:val="009D2264"/>
    <w:rsid w:val="009D2D07"/>
    <w:rsid w:val="009F2A09"/>
    <w:rsid w:val="00A001FC"/>
    <w:rsid w:val="00A01C91"/>
    <w:rsid w:val="00A11754"/>
    <w:rsid w:val="00A40103"/>
    <w:rsid w:val="00A81C7C"/>
    <w:rsid w:val="00AA6214"/>
    <w:rsid w:val="00AB7B87"/>
    <w:rsid w:val="00AD253E"/>
    <w:rsid w:val="00AD2789"/>
    <w:rsid w:val="00AD2CD5"/>
    <w:rsid w:val="00B52480"/>
    <w:rsid w:val="00B561B5"/>
    <w:rsid w:val="00B61A1D"/>
    <w:rsid w:val="00C07B8D"/>
    <w:rsid w:val="00C231B4"/>
    <w:rsid w:val="00C237C7"/>
    <w:rsid w:val="00C24781"/>
    <w:rsid w:val="00C33837"/>
    <w:rsid w:val="00C47772"/>
    <w:rsid w:val="00C75266"/>
    <w:rsid w:val="00C76CBB"/>
    <w:rsid w:val="00CA2BFA"/>
    <w:rsid w:val="00D0744C"/>
    <w:rsid w:val="00D12B58"/>
    <w:rsid w:val="00D317BA"/>
    <w:rsid w:val="00D3259D"/>
    <w:rsid w:val="00D53428"/>
    <w:rsid w:val="00DB19F5"/>
    <w:rsid w:val="00DC3058"/>
    <w:rsid w:val="00DE5358"/>
    <w:rsid w:val="00DE54CE"/>
    <w:rsid w:val="00E02362"/>
    <w:rsid w:val="00E0482D"/>
    <w:rsid w:val="00E051CD"/>
    <w:rsid w:val="00E40E38"/>
    <w:rsid w:val="00E4489F"/>
    <w:rsid w:val="00E54F40"/>
    <w:rsid w:val="00E55670"/>
    <w:rsid w:val="00E6581D"/>
    <w:rsid w:val="00E763A1"/>
    <w:rsid w:val="00F01003"/>
    <w:rsid w:val="00F122B8"/>
    <w:rsid w:val="00F16B26"/>
    <w:rsid w:val="00F21B25"/>
    <w:rsid w:val="00F246B4"/>
    <w:rsid w:val="00F51373"/>
    <w:rsid w:val="00F564B2"/>
    <w:rsid w:val="00F569FE"/>
    <w:rsid w:val="00F70643"/>
    <w:rsid w:val="00F94E13"/>
    <w:rsid w:val="00FA655D"/>
    <w:rsid w:val="00FB338A"/>
    <w:rsid w:val="00FC6280"/>
    <w:rsid w:val="00FD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6"/>
  </w:style>
  <w:style w:type="paragraph" w:styleId="1">
    <w:name w:val="heading 1"/>
    <w:basedOn w:val="a"/>
    <w:next w:val="a"/>
    <w:link w:val="10"/>
    <w:qFormat/>
    <w:rsid w:val="00180E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80E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0E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0E8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C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4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4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4C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0E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0E8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0E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0E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8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180E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80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80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80E85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uiPriority w:val="99"/>
    <w:rsid w:val="00180E85"/>
  </w:style>
  <w:style w:type="paragraph" w:styleId="aa">
    <w:name w:val="List Paragraph"/>
    <w:basedOn w:val="a"/>
    <w:qFormat/>
    <w:rsid w:val="00180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180E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80E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80E85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rsid w:val="00180E85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80E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0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80E85"/>
    <w:rPr>
      <w:color w:val="0000FF"/>
      <w:u w:val="single"/>
    </w:rPr>
  </w:style>
  <w:style w:type="paragraph" w:customStyle="1" w:styleId="text">
    <w:name w:val="text"/>
    <w:basedOn w:val="a"/>
    <w:rsid w:val="00180E8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8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180E8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Гипертекстовая ссылка"/>
    <w:uiPriority w:val="99"/>
    <w:rsid w:val="00180E85"/>
    <w:rPr>
      <w:b/>
      <w:bCs/>
      <w:color w:val="008000"/>
    </w:rPr>
  </w:style>
  <w:style w:type="paragraph" w:styleId="ae">
    <w:name w:val="footer"/>
    <w:basedOn w:val="a"/>
    <w:link w:val="af"/>
    <w:rsid w:val="00180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8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180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180E85"/>
    <w:pPr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 Знак Знак Знак"/>
    <w:basedOn w:val="a"/>
    <w:rsid w:val="00180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80E85"/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80E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180E85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180E85"/>
  </w:style>
  <w:style w:type="paragraph" w:customStyle="1" w:styleId="u">
    <w:name w:val="u"/>
    <w:basedOn w:val="a"/>
    <w:rsid w:val="0018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18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80E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8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80E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18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8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180E85"/>
  </w:style>
  <w:style w:type="paragraph" w:styleId="af5">
    <w:name w:val="Title"/>
    <w:basedOn w:val="a"/>
    <w:next w:val="a"/>
    <w:link w:val="af6"/>
    <w:qFormat/>
    <w:rsid w:val="00180E85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f6">
    <w:name w:val="Название Знак"/>
    <w:basedOn w:val="a0"/>
    <w:link w:val="af5"/>
    <w:rsid w:val="00180E85"/>
    <w:rPr>
      <w:rFonts w:ascii="Times New Roman" w:eastAsia="Times New Roman" w:hAnsi="Times New Roman" w:cs="Times New Roman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5445-B502-4A64-854A-BAA8403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Admin</cp:lastModifiedBy>
  <cp:revision>2</cp:revision>
  <cp:lastPrinted>2020-05-14T11:48:00Z</cp:lastPrinted>
  <dcterms:created xsi:type="dcterms:W3CDTF">2020-07-11T11:56:00Z</dcterms:created>
  <dcterms:modified xsi:type="dcterms:W3CDTF">2020-07-11T11:56:00Z</dcterms:modified>
</cp:coreProperties>
</file>